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000001">
      <w:pPr>
        <w:rPr>
          <w:rFonts w:ascii="Times New Roman" w:hAnsi="Times New Roman" w:eastAsia="Times New Roman" w:cs="Times New Roman"/>
          <w:b/>
          <w:sz w:val="24"/>
          <w:szCs w:val="24"/>
          <w:vertAlign w:val="baseline"/>
        </w:rPr>
      </w:pPr>
      <w:bookmarkStart w:id="1" w:name="_GoBack"/>
      <w:bookmarkEnd w:id="1"/>
      <w:r>
        <w:rPr>
          <w:rFonts w:ascii="Times New Roman" w:hAnsi="Times New Roman" w:eastAsia="Times New Roman" w:cs="Times New Roman"/>
          <w:b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leftMargin">
              <wp:posOffset>352425</wp:posOffset>
            </wp:positionH>
            <wp:positionV relativeFrom="topMargin">
              <wp:posOffset>1573530</wp:posOffset>
            </wp:positionV>
            <wp:extent cx="1838325" cy="1898650"/>
            <wp:effectExtent l="0" t="0" r="0" b="0"/>
            <wp:wrapNone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89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43"/>
        <w:tblW w:w="10800" w:type="dxa"/>
        <w:jc w:val="center"/>
        <w:tblBorders>
          <w:top w:val="none" w:color="000000" w:sz="0" w:space="0"/>
          <w:left w:val="none" w:color="000000" w:sz="0" w:space="0"/>
          <w:bottom w:val="single" w:color="000000" w:sz="4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8"/>
        <w:gridCol w:w="6239"/>
        <w:gridCol w:w="1593"/>
      </w:tblGrid>
      <w:tr w14:paraId="77C44D27">
        <w:tblPrEx>
          <w:tblBorders>
            <w:top w:val="none" w:color="000000" w:sz="0" w:space="0"/>
            <w:left w:val="none" w:color="000000" w:sz="0" w:space="0"/>
            <w:bottom w:val="single" w:color="000000" w:sz="4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top"/>
          </w:tcPr>
          <w:p w14:paraId="00000002">
            <w:pPr>
              <w:rPr>
                <w:vertAlign w:val="baseline"/>
              </w:rPr>
            </w:pPr>
            <w:r>
              <w:rPr>
                <w:vertAlign w:val="baseline"/>
                <w:rtl w:val="0"/>
              </w:rPr>
              <w:t>APPENDIX M</w:t>
            </w:r>
          </w:p>
        </w:tc>
        <w:tc>
          <w:tcPr>
            <w:vAlign w:val="top"/>
          </w:tcPr>
          <w:p w14:paraId="00000003">
            <w:pPr>
              <w:pStyle w:val="2"/>
              <w:rPr>
                <w:vertAlign w:val="baseline"/>
              </w:rPr>
            </w:pPr>
          </w:p>
        </w:tc>
        <w:tc>
          <w:tcPr>
            <w:vAlign w:val="top"/>
          </w:tcPr>
          <w:p w14:paraId="00000004">
            <w:pPr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vertAlign w:val="baseline"/>
              </w:rPr>
            </w:pPr>
          </w:p>
        </w:tc>
      </w:tr>
      <w:tr w14:paraId="64851323">
        <w:tblPrEx>
          <w:tblBorders>
            <w:top w:val="none" w:color="000000" w:sz="0" w:space="0"/>
            <w:left w:val="none" w:color="000000" w:sz="0" w:space="0"/>
            <w:bottom w:val="single" w:color="000000" w:sz="4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top"/>
          </w:tcPr>
          <w:p w14:paraId="00000005">
            <w:pPr>
              <w:rPr>
                <w:vertAlign w:val="baseline"/>
              </w:rPr>
            </w:pPr>
            <w:bookmarkStart w:id="0" w:name="_heading=h.mhwe08dngf14" w:colFirst="0" w:colLast="0"/>
            <w:bookmarkEnd w:id="0"/>
          </w:p>
        </w:tc>
        <w:tc>
          <w:tcPr>
            <w:vAlign w:val="top"/>
          </w:tcPr>
          <w:p w14:paraId="00000006">
            <w:pPr>
              <w:pStyle w:val="2"/>
              <w:rPr>
                <w:vertAlign w:val="baseline"/>
              </w:rPr>
            </w:pPr>
            <w:r>
              <w:rPr>
                <w:vertAlign w:val="baseline"/>
                <w:rtl w:val="0"/>
              </w:rPr>
              <w:t>GEORGIA ALPHA DELTA KAPPA</w:t>
            </w:r>
          </w:p>
        </w:tc>
        <w:tc>
          <w:tcPr>
            <w:vAlign w:val="top"/>
          </w:tcPr>
          <w:p w14:paraId="00000007">
            <w:pPr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vertAlign w:val="baseline"/>
              </w:rPr>
            </w:pPr>
          </w:p>
        </w:tc>
      </w:tr>
    </w:tbl>
    <w:p w14:paraId="00000008">
      <w:pPr>
        <w:rPr>
          <w:vertAlign w:val="baseline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2547620</wp:posOffset>
                </wp:positionH>
                <wp:positionV relativeFrom="paragraph">
                  <wp:posOffset>95250</wp:posOffset>
                </wp:positionV>
                <wp:extent cx="4205605" cy="1787525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29495" y="3089438"/>
                          <a:ext cx="5033010" cy="1381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AF828A7">
                            <w:pPr>
                              <w:spacing w:before="0" w:after="200" w:line="275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hAnsi="Calibri" w:eastAsia="Calibri" w:cs="Calibri"/>
                                <w:b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>Officer/Committee Chairman Report</w:t>
                            </w:r>
                          </w:p>
                          <w:p w14:paraId="07263784">
                            <w:pPr>
                              <w:spacing w:before="0" w:after="200" w:line="275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hAnsi="Calibri" w:eastAsia="Calibri" w:cs="Calibri"/>
                                <w:b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>Name: Annie Brindle &amp; Karen Gibson</w:t>
                            </w:r>
                          </w:p>
                          <w:p w14:paraId="30F1E239">
                            <w:pPr>
                              <w:spacing w:before="0" w:after="200" w:line="275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hAnsi="Calibri" w:eastAsia="Calibri" w:cs="Calibri"/>
                                <w:b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>Position: Co-Chairs of Fraternity Education (Advisory Council)</w:t>
                            </w:r>
                          </w:p>
                          <w:p w14:paraId="40FC0980">
                            <w:pPr>
                              <w:spacing w:before="0" w:after="200" w:line="275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hAnsi="Calibri" w:eastAsia="Calibri" w:cs="Calibri"/>
                                <w:b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>Date:  September 21, 2024 to May 1, 2025</w:t>
                            </w:r>
                          </w:p>
                          <w:p w14:paraId="7006DA6E">
                            <w:pPr>
                              <w:spacing w:before="0" w:after="200" w:line="275" w:lineRule="auto"/>
                              <w:ind w:left="0" w:right="0" w:firstLine="0"/>
                              <w:jc w:val="left"/>
                            </w:pPr>
                          </w:p>
                          <w:p w14:paraId="29207654">
                            <w:pPr>
                              <w:spacing w:before="0" w:after="200" w:line="275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0.6pt;margin-top:7.5pt;height:140.75pt;width:331.15pt;mso-wrap-distance-bottom:0pt;mso-wrap-distance-left:9pt;mso-wrap-distance-right:9pt;mso-wrap-distance-top:0pt;z-index:251659264;mso-width-relative:page;mso-height-relative:page;" fillcolor="#FFFFFF" filled="t" stroked="t" coordsize="21600,21600" o:gfxdata="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NUi10vXAAAACwEAAA8AAAAAAAAAAQAgAAAA&#10;IgAAAGRycy9kb3ducmV2LnhtbFBLAQIUABQAAAAIAIdO4kDCnFl7RQIAALQEAAAOAAAAAAAAAAEA&#10;IAAAACYBAABkcnMvZTJvRG9jLnhtbFBLBQYAAAAABgAGAFkBAADdBQAAAAA=&#10;">
                <v:fill on="t" focussize="0,0"/>
                <v:stroke color="#000000" joinstyle="round" startarrowwidth="narrow" startarrowlength="short" endarrowwidth="narrow" endarrowlength="short"/>
                <v:imagedata o:title=""/>
                <o:lock v:ext="edit" aspectratio="f"/>
                <v:textbox inset="7.1988188976378pt,3.59842519685039pt,7.1988188976378pt,3.59842519685039pt">
                  <w:txbxContent>
                    <w:p w14:paraId="4AF828A7">
                      <w:pPr>
                        <w:spacing w:before="0" w:after="200" w:line="275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hAnsi="Calibri" w:eastAsia="Calibri" w:cs="Calibri"/>
                          <w:b/>
                          <w:i w:val="0"/>
                          <w:smallCaps w:val="0"/>
                          <w:strike w:val="0"/>
                          <w:color w:val="000000"/>
                          <w:sz w:val="32"/>
                          <w:vertAlign w:val="baseline"/>
                        </w:rPr>
                        <w:t>Officer/Committee Chairman Report</w:t>
                      </w:r>
                    </w:p>
                    <w:p w14:paraId="07263784">
                      <w:pPr>
                        <w:spacing w:before="0" w:after="200" w:line="275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hAnsi="Calibri" w:eastAsia="Calibri" w:cs="Calibri"/>
                          <w:b/>
                          <w:i w:val="0"/>
                          <w:smallCaps w:val="0"/>
                          <w:strike w:val="0"/>
                          <w:color w:val="000000"/>
                          <w:sz w:val="24"/>
                          <w:vertAlign w:val="baseline"/>
                        </w:rPr>
                        <w:t>Name: Annie Brindle &amp; Karen Gibson</w:t>
                      </w:r>
                    </w:p>
                    <w:p w14:paraId="30F1E239">
                      <w:pPr>
                        <w:spacing w:before="0" w:after="200" w:line="275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hAnsi="Calibri" w:eastAsia="Calibri" w:cs="Calibri"/>
                          <w:b/>
                          <w:i w:val="0"/>
                          <w:smallCaps w:val="0"/>
                          <w:strike w:val="0"/>
                          <w:color w:val="000000"/>
                          <w:sz w:val="24"/>
                          <w:vertAlign w:val="baseline"/>
                        </w:rPr>
                        <w:t>Position: Co-Chairs of Fraternity Education (Advisory Council)</w:t>
                      </w:r>
                    </w:p>
                    <w:p w14:paraId="40FC0980">
                      <w:pPr>
                        <w:spacing w:before="0" w:after="200" w:line="275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hAnsi="Calibri" w:eastAsia="Calibri" w:cs="Calibri"/>
                          <w:b/>
                          <w:i w:val="0"/>
                          <w:smallCaps w:val="0"/>
                          <w:strike w:val="0"/>
                          <w:color w:val="000000"/>
                          <w:sz w:val="24"/>
                          <w:vertAlign w:val="baseline"/>
                        </w:rPr>
                        <w:t>Date:  September 21, 2024 to May 1, 2025</w:t>
                      </w:r>
                    </w:p>
                    <w:p w14:paraId="7006DA6E">
                      <w:pPr>
                        <w:spacing w:before="0" w:after="200" w:line="275" w:lineRule="auto"/>
                        <w:ind w:left="0" w:right="0" w:firstLine="0"/>
                        <w:jc w:val="left"/>
                      </w:pPr>
                    </w:p>
                    <w:p w14:paraId="29207654">
                      <w:pPr>
                        <w:spacing w:before="0" w:after="200" w:line="275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00000009">
      <w:pPr>
        <w:rPr>
          <w:b/>
          <w:sz w:val="24"/>
          <w:szCs w:val="24"/>
          <w:vertAlign w:val="baseline"/>
        </w:rPr>
      </w:pPr>
    </w:p>
    <w:p w14:paraId="0000000A">
      <w:pPr>
        <w:rPr>
          <w:b/>
          <w:sz w:val="24"/>
          <w:szCs w:val="24"/>
          <w:vertAlign w:val="baseline"/>
        </w:rPr>
      </w:pPr>
    </w:p>
    <w:p w14:paraId="0000000B">
      <w:pPr>
        <w:rPr>
          <w:b/>
          <w:sz w:val="24"/>
          <w:szCs w:val="24"/>
          <w:vertAlign w:val="baseline"/>
        </w:rPr>
      </w:pPr>
    </w:p>
    <w:p w14:paraId="0000000C">
      <w:pPr>
        <w:rPr>
          <w:b/>
          <w:sz w:val="24"/>
          <w:szCs w:val="24"/>
          <w:vertAlign w:val="baseline"/>
        </w:rPr>
      </w:pPr>
    </w:p>
    <w:p w14:paraId="0000000D">
      <w:pPr>
        <w:rPr>
          <w:b/>
          <w:sz w:val="24"/>
          <w:szCs w:val="24"/>
          <w:vertAlign w:val="baseline"/>
        </w:rPr>
      </w:pPr>
    </w:p>
    <w:p w14:paraId="0000000E">
      <w:pPr>
        <w:rPr>
          <w:b/>
          <w:sz w:val="24"/>
          <w:szCs w:val="24"/>
          <w:vertAlign w:val="baseline"/>
        </w:rPr>
      </w:pPr>
      <w:r>
        <w:rPr>
          <w:b/>
          <w:sz w:val="24"/>
          <w:szCs w:val="24"/>
          <w:vertAlign w:val="baseline"/>
          <w:rtl w:val="0"/>
        </w:rPr>
        <w:t>Officer/Committee Chairman Tasks and Activities Completed to date:</w:t>
      </w:r>
    </w:p>
    <w:p w14:paraId="0000000F">
      <w:pPr>
        <w:rPr>
          <w:sz w:val="24"/>
          <w:szCs w:val="24"/>
        </w:rPr>
      </w:pPr>
      <w:r>
        <w:rPr>
          <w:sz w:val="24"/>
          <w:szCs w:val="24"/>
          <w:rtl w:val="0"/>
        </w:rPr>
        <w:t>-Added items to the state newsletter by emailing Terri and Dawn. (Monthly at the end of the month- September 2024/ October 2024/ November 2024/ October 2024/ November 2024/ December 2024/ January 2025/ February 2025/ March 2025/ April 2025/ May 2025).</w:t>
      </w:r>
    </w:p>
    <w:p w14:paraId="00000010">
      <w:pPr>
        <w:rPr>
          <w:sz w:val="24"/>
          <w:szCs w:val="24"/>
        </w:rPr>
      </w:pPr>
      <w:r>
        <w:rPr>
          <w:sz w:val="24"/>
          <w:szCs w:val="24"/>
          <w:rtl w:val="0"/>
        </w:rPr>
        <w:t>-Registered for Executive Board/ Advisory Council meeting for May 2025. (March 2025)</w:t>
      </w:r>
    </w:p>
    <w:p w14:paraId="00000011">
      <w:pPr>
        <w:rPr>
          <w:sz w:val="24"/>
          <w:szCs w:val="24"/>
        </w:rPr>
      </w:pPr>
      <w:r>
        <w:rPr>
          <w:sz w:val="24"/>
          <w:szCs w:val="24"/>
          <w:rtl w:val="0"/>
        </w:rPr>
        <w:t>-Emailed Terri about Fun Day fraternity education Ideas. (March 2025)</w:t>
      </w:r>
    </w:p>
    <w:p w14:paraId="00000012">
      <w:pPr>
        <w:rPr>
          <w:sz w:val="24"/>
          <w:szCs w:val="24"/>
        </w:rPr>
      </w:pPr>
      <w:r>
        <w:rPr>
          <w:sz w:val="24"/>
          <w:szCs w:val="24"/>
          <w:rtl w:val="0"/>
        </w:rPr>
        <w:t xml:space="preserve">-Worked on Activity for Executive Board/ Advisory Council meeting. (April 2025). </w:t>
      </w:r>
    </w:p>
    <w:p w14:paraId="00000013">
      <w:pPr>
        <w:rPr>
          <w:sz w:val="24"/>
          <w:szCs w:val="24"/>
        </w:rPr>
      </w:pPr>
      <w:r>
        <w:rPr>
          <w:sz w:val="24"/>
          <w:szCs w:val="24"/>
          <w:rtl w:val="0"/>
        </w:rPr>
        <w:t>-Registered for Fun Day. (March 2025)</w:t>
      </w:r>
    </w:p>
    <w:p w14:paraId="00000014">
      <w:pPr>
        <w:rPr>
          <w:sz w:val="24"/>
          <w:szCs w:val="24"/>
        </w:rPr>
      </w:pPr>
      <w:r>
        <w:rPr>
          <w:sz w:val="24"/>
          <w:szCs w:val="24"/>
          <w:rtl w:val="0"/>
        </w:rPr>
        <w:t>-Met in person with Terri &amp; Pat to discuss Fraternity Education activities for Fun Day. (April 2025)</w:t>
      </w:r>
    </w:p>
    <w:p w14:paraId="00000015">
      <w:pPr>
        <w:rPr>
          <w:sz w:val="24"/>
          <w:szCs w:val="24"/>
        </w:rPr>
      </w:pPr>
      <w:r>
        <w:rPr>
          <w:sz w:val="24"/>
          <w:szCs w:val="24"/>
          <w:rtl w:val="0"/>
        </w:rPr>
        <w:t>-Created project for state fraternity education presentation. (May 2025)</w:t>
      </w:r>
    </w:p>
    <w:p w14:paraId="00000016">
      <w:pPr>
        <w:rPr>
          <w:sz w:val="24"/>
          <w:szCs w:val="24"/>
        </w:rPr>
      </w:pPr>
    </w:p>
    <w:p w14:paraId="00000017">
      <w:pPr>
        <w:rPr>
          <w:b/>
          <w:sz w:val="24"/>
          <w:szCs w:val="24"/>
          <w:vertAlign w:val="baseline"/>
        </w:rPr>
      </w:pPr>
      <w:r>
        <w:rPr>
          <w:b/>
          <w:sz w:val="24"/>
          <w:szCs w:val="24"/>
          <w:vertAlign w:val="baseline"/>
          <w:rtl w:val="0"/>
        </w:rPr>
        <w:t>Conferences/Conventions Attended in Current Biennium to date:</w:t>
      </w:r>
    </w:p>
    <w:p w14:paraId="00000018">
      <w:pPr>
        <w:rPr>
          <w:sz w:val="24"/>
          <w:szCs w:val="24"/>
        </w:rPr>
      </w:pPr>
      <w:r>
        <w:rPr>
          <w:sz w:val="24"/>
          <w:szCs w:val="24"/>
          <w:rtl w:val="0"/>
        </w:rPr>
        <w:t>-Attended: State Executive Board/ Advisory Council in Macon, Ga. (September 2024)</w:t>
      </w:r>
    </w:p>
    <w:p w14:paraId="00000019">
      <w:r>
        <w:rPr>
          <w:sz w:val="24"/>
          <w:szCs w:val="24"/>
          <w:rtl w:val="0"/>
        </w:rPr>
        <w:t>-Attended: Dalton District Spring Meeting in Dalton, GA. (April 2025)</w:t>
      </w:r>
    </w:p>
    <w:p w14:paraId="0000001A"/>
    <w:p w14:paraId="0000001B">
      <w:pPr>
        <w:rPr>
          <w:b/>
          <w:sz w:val="24"/>
          <w:szCs w:val="24"/>
          <w:vertAlign w:val="baseline"/>
        </w:rPr>
      </w:pPr>
      <w:r>
        <w:rPr>
          <w:b/>
          <w:sz w:val="24"/>
          <w:szCs w:val="24"/>
          <w:vertAlign w:val="baseline"/>
          <w:rtl w:val="0"/>
        </w:rPr>
        <w:t>Other AΔK Activities participated in this Biennium:</w:t>
      </w:r>
    </w:p>
    <w:p w14:paraId="0000001C">
      <w:pPr>
        <w:rPr>
          <w:sz w:val="24"/>
          <w:szCs w:val="24"/>
        </w:rPr>
      </w:pPr>
      <w:r>
        <w:rPr>
          <w:sz w:val="24"/>
          <w:szCs w:val="24"/>
          <w:rtl w:val="0"/>
        </w:rPr>
        <w:t>-Helped chapter President with bylaws. (January 2025)</w:t>
      </w:r>
    </w:p>
    <w:p w14:paraId="0000001D">
      <w:pPr>
        <w:rPr>
          <w:sz w:val="24"/>
          <w:szCs w:val="24"/>
        </w:rPr>
      </w:pPr>
      <w:r>
        <w:rPr>
          <w:sz w:val="24"/>
          <w:szCs w:val="24"/>
          <w:rtl w:val="0"/>
        </w:rPr>
        <w:t>-Attended signing of proclamation for Alpha Delta Kappa month at the Murray County Commissioner’s Office. (October 2024)</w:t>
      </w:r>
    </w:p>
    <w:p w14:paraId="0000001E">
      <w:pPr>
        <w:rPr>
          <w:sz w:val="24"/>
          <w:szCs w:val="24"/>
        </w:rPr>
      </w:pPr>
      <w:r>
        <w:rPr>
          <w:sz w:val="24"/>
          <w:szCs w:val="24"/>
          <w:rtl w:val="0"/>
        </w:rPr>
        <w:t>-Emailed all 1st year teachers in the Murray school system to invite them to the last meeting. (May 2025)</w:t>
      </w:r>
    </w:p>
    <w:p w14:paraId="0000001F">
      <w:pPr>
        <w:rPr>
          <w:sz w:val="24"/>
          <w:szCs w:val="24"/>
        </w:rPr>
      </w:pPr>
      <w:r>
        <w:rPr>
          <w:sz w:val="24"/>
          <w:szCs w:val="24"/>
          <w:rtl w:val="0"/>
        </w:rPr>
        <w:t>-Helped with installation of new members at chapter meeting. (May 2025)</w:t>
      </w:r>
    </w:p>
    <w:p w14:paraId="00000020">
      <w:pPr>
        <w:rPr>
          <w:vertAlign w:val="baseline"/>
        </w:rPr>
      </w:pPr>
    </w:p>
    <w:p w14:paraId="00000021">
      <w:pPr>
        <w:rPr>
          <w:vertAlign w:val="baseline"/>
        </w:rPr>
      </w:pPr>
    </w:p>
    <w:p w14:paraId="00000022">
      <w:pPr>
        <w:rPr>
          <w:vertAlign w:val="baseline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2240" w:h="15840"/>
      <w:pgMar w:top="540" w:right="720" w:bottom="720" w:left="72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left="-2" w:hanging="2"/>
      </w:pPr>
      <w:r>
        <w:separator/>
      </w:r>
    </w:p>
  </w:endnote>
  <w:endnote w:type="continuationSeparator" w:id="1">
    <w:p>
      <w:pPr>
        <w:spacing w:line="240" w:lineRule="auto"/>
        <w:ind w:left="-2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 Light">
    <w:altName w:val="Creamy Chocolat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28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680"/>
        <w:tab w:val="right" w:pos="9360"/>
      </w:tabs>
      <w:spacing w:before="0" w:after="0" w:line="240" w:lineRule="auto"/>
      <w:ind w:left="0" w:right="0" w:firstLine="0"/>
      <w:jc w:val="center"/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</w:pPr>
    <w:r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  <w:rtl w:val="0"/>
      </w:rPr>
      <w:tab/>
    </w:r>
    <w:r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  <w:fldChar w:fldCharType="begin"/>
    </w:r>
    <w:r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  <w:instrText xml:space="preserve">PAGE</w:instrText>
    </w:r>
    <w:r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  <w:fldChar w:fldCharType="separate"/>
    </w:r>
    <w:r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  <w:fldChar w:fldCharType="end"/>
    </w:r>
    <w:r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  <w:rtl w:val="0"/>
      </w:rPr>
      <w:tab/>
    </w:r>
    <w:r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  <w:rtl w:val="0"/>
      </w:rPr>
      <w:t>Revised 8/19/24</w:t>
    </w:r>
  </w:p>
  <w:p w14:paraId="00000029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680"/>
        <w:tab w:val="right" w:pos="9360"/>
      </w:tabs>
      <w:spacing w:before="0" w:after="0" w:line="240" w:lineRule="auto"/>
      <w:ind w:left="0" w:right="0" w:firstLine="0"/>
      <w:jc w:val="left"/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27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680"/>
        <w:tab w:val="right" w:pos="9360"/>
      </w:tabs>
      <w:spacing w:before="0" w:after="0" w:line="240" w:lineRule="auto"/>
      <w:ind w:left="0" w:right="0" w:firstLine="0"/>
      <w:jc w:val="left"/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26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680"/>
        <w:tab w:val="right" w:pos="9360"/>
      </w:tabs>
      <w:spacing w:before="0" w:after="0" w:line="240" w:lineRule="auto"/>
      <w:ind w:left="0" w:right="0" w:firstLine="0"/>
      <w:jc w:val="left"/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  <w:ind w:left="-2" w:hanging="2"/>
      </w:pPr>
      <w:r>
        <w:separator/>
      </w:r>
    </w:p>
  </w:footnote>
  <w:footnote w:type="continuationSeparator" w:id="1">
    <w:p>
      <w:pPr>
        <w:spacing w:before="0" w:after="0" w:line="276" w:lineRule="auto"/>
        <w:ind w:left="-2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25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680"/>
        <w:tab w:val="right" w:pos="9360"/>
      </w:tabs>
      <w:spacing w:before="0" w:after="0" w:line="240" w:lineRule="auto"/>
      <w:ind w:left="0" w:right="0" w:firstLine="0"/>
      <w:jc w:val="left"/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24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680"/>
        <w:tab w:val="right" w:pos="9360"/>
      </w:tabs>
      <w:spacing w:before="0" w:after="0" w:line="240" w:lineRule="auto"/>
      <w:ind w:left="0" w:right="0" w:firstLine="0"/>
      <w:jc w:val="left"/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23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680"/>
        <w:tab w:val="right" w:pos="9360"/>
      </w:tabs>
      <w:spacing w:before="0" w:after="0" w:line="240" w:lineRule="auto"/>
      <w:ind w:left="0" w:right="0" w:firstLine="0"/>
      <w:jc w:val="left"/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389974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uppressAutoHyphens/>
      <w:spacing w:after="200" w:line="276" w:lineRule="auto"/>
      <w:ind w:leftChars="-1" w:rightChars="0" w:hangingChars="1"/>
      <w:textAlignment w:val="top"/>
      <w:outlineLvl w:val="0"/>
    </w:pPr>
    <w:rPr>
      <w:rFonts w:ascii="Calibri" w:hAnsi="Calibri" w:eastAsia="Calibri" w:cs="Times New Roman"/>
      <w:w w:val="100"/>
      <w:position w:val="-1"/>
      <w:sz w:val="22"/>
      <w:szCs w:val="22"/>
      <w:vertAlign w:val="baseline"/>
      <w:cs w:val="0"/>
      <w:lang w:val="en-US" w:eastAsia="en-US" w:bidi="ar-SA"/>
    </w:rPr>
  </w:style>
  <w:style w:type="paragraph" w:styleId="2">
    <w:name w:val="heading 1"/>
    <w:next w:val="1"/>
    <w:uiPriority w:val="0"/>
    <w:pPr>
      <w:keepNext/>
      <w:keepLines/>
      <w:suppressAutoHyphens/>
      <w:spacing w:before="240" w:after="0" w:line="276" w:lineRule="auto"/>
      <w:ind w:leftChars="-1" w:rightChars="0" w:hangingChars="1"/>
      <w:textAlignment w:val="top"/>
      <w:outlineLvl w:val="0"/>
    </w:pPr>
    <w:rPr>
      <w:rFonts w:ascii="Times New Roman" w:hAnsi="Times New Roman" w:eastAsia="等线 Light" w:cs="Times New Roman"/>
      <w:w w:val="100"/>
      <w:position w:val="-1"/>
      <w:sz w:val="24"/>
      <w:szCs w:val="24"/>
      <w:vertAlign w:val="baseline"/>
      <w:cs w:val="0"/>
      <w:lang w:val="en-US" w:eastAsia="en-US" w:bidi="ar-SA"/>
    </w:rPr>
  </w:style>
  <w:style w:type="paragraph" w:styleId="3">
    <w:name w:val="heading 2"/>
    <w:next w:val="1"/>
    <w:qFormat/>
    <w:uiPriority w:val="0"/>
    <w:pPr>
      <w:keepNext/>
      <w:keepLines/>
      <w:suppressAutoHyphens/>
      <w:spacing w:before="40" w:after="0" w:line="276" w:lineRule="auto"/>
      <w:ind w:leftChars="-1" w:rightChars="0" w:hangingChars="1"/>
      <w:textAlignment w:val="top"/>
      <w:outlineLvl w:val="1"/>
    </w:pPr>
    <w:rPr>
      <w:rFonts w:ascii="Times New Roman" w:hAnsi="Times New Roman" w:eastAsia="等线 Light" w:cs="Times New Roman"/>
      <w:b/>
      <w:bCs/>
      <w:w w:val="100"/>
      <w:position w:val="-1"/>
      <w:sz w:val="24"/>
      <w:szCs w:val="24"/>
      <w:vertAlign w:val="baseline"/>
      <w:cs w:val="0"/>
      <w:lang w:val="en-US" w:eastAsia="en-US" w:bidi="ar-SA"/>
    </w:rPr>
  </w:style>
  <w:style w:type="paragraph" w:styleId="4">
    <w:name w:val="heading 3"/>
    <w:next w:val="1"/>
    <w:qFormat/>
    <w:uiPriority w:val="0"/>
    <w:pPr>
      <w:keepNext/>
      <w:keepLines/>
      <w:suppressAutoHyphens/>
      <w:spacing w:before="40" w:after="0" w:line="276" w:lineRule="auto"/>
      <w:ind w:leftChars="-1" w:rightChars="0" w:hangingChars="1"/>
      <w:textAlignment w:val="top"/>
      <w:outlineLvl w:val="2"/>
    </w:pPr>
    <w:rPr>
      <w:rFonts w:ascii="Times New Roman" w:hAnsi="Times New Roman" w:eastAsia="等线 Light" w:cs="Times New Roman"/>
      <w:b/>
      <w:bCs/>
      <w:w w:val="100"/>
      <w:position w:val="-1"/>
      <w:sz w:val="24"/>
      <w:szCs w:val="24"/>
      <w:vertAlign w:val="baseline"/>
      <w:cs w:val="0"/>
      <w:lang w:val="en-US" w:eastAsia="en-US" w:bidi="ar-SA"/>
    </w:rPr>
  </w:style>
  <w:style w:type="paragraph" w:styleId="5">
    <w:name w:val="heading 4"/>
    <w:basedOn w:val="1"/>
    <w:next w:val="1"/>
    <w:uiPriority w:val="0"/>
    <w:pPr>
      <w:keepNext/>
      <w:keepLines/>
      <w:pageBreakBefore w:val="0"/>
      <w:spacing w:before="240" w:after="40"/>
    </w:pPr>
    <w:rPr>
      <w:b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pageBreakBefore w:val="0"/>
      <w:spacing w:before="220" w:after="40"/>
    </w:pPr>
    <w:rPr>
      <w:b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pageBreakBefore w:val="0"/>
      <w:spacing w:before="200" w:after="40"/>
    </w:pPr>
    <w:rPr>
      <w:b/>
      <w:sz w:val="20"/>
      <w:szCs w:val="20"/>
    </w:rPr>
  </w:style>
  <w:style w:type="character" w:default="1" w:styleId="8">
    <w:name w:val="Default Paragraph Font"/>
    <w:qFormat/>
    <w:uiPriority w:val="0"/>
    <w:rPr>
      <w:w w:val="100"/>
      <w:position w:val="-1"/>
      <w:vertAlign w:val="baseline"/>
      <w:cs w:val="0"/>
    </w:rPr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alloon Text"/>
    <w:basedOn w:val="1"/>
    <w:qFormat/>
    <w:uiPriority w:val="0"/>
    <w:pPr>
      <w:suppressAutoHyphens/>
      <w:spacing w:after="0" w:line="240" w:lineRule="auto"/>
      <w:ind w:leftChars="-1" w:rightChars="0" w:hangingChars="1"/>
      <w:textAlignment w:val="top"/>
      <w:outlineLvl w:val="0"/>
    </w:pPr>
    <w:rPr>
      <w:rFonts w:ascii="Tahoma" w:hAnsi="Tahoma" w:eastAsia="Calibri" w:cs="Tahoma"/>
      <w:w w:val="100"/>
      <w:position w:val="-1"/>
      <w:sz w:val="16"/>
      <w:szCs w:val="16"/>
      <w:vertAlign w:val="baseline"/>
      <w:cs w:val="0"/>
      <w:lang w:val="en-US" w:eastAsia="en-US" w:bidi="ar-SA"/>
    </w:rPr>
  </w:style>
  <w:style w:type="character" w:styleId="11">
    <w:name w:val="Emphasis"/>
    <w:basedOn w:val="8"/>
    <w:uiPriority w:val="0"/>
    <w:rPr>
      <w:i/>
      <w:iCs/>
      <w:w w:val="100"/>
      <w:position w:val="-1"/>
      <w:vertAlign w:val="baseline"/>
      <w:cs w:val="0"/>
    </w:rPr>
  </w:style>
  <w:style w:type="character" w:styleId="12">
    <w:name w:val="FollowedHyperlink"/>
    <w:basedOn w:val="8"/>
    <w:qFormat/>
    <w:uiPriority w:val="0"/>
    <w:rPr>
      <w:color w:val="954F72"/>
      <w:w w:val="100"/>
      <w:position w:val="-1"/>
      <w:u w:val="single"/>
      <w:vertAlign w:val="baseline"/>
      <w:cs w:val="0"/>
    </w:rPr>
  </w:style>
  <w:style w:type="paragraph" w:styleId="13">
    <w:name w:val="footer"/>
    <w:basedOn w:val="1"/>
    <w:qFormat/>
    <w:uiPriority w:val="0"/>
    <w:pPr>
      <w:tabs>
        <w:tab w:val="center" w:pos="4680"/>
        <w:tab w:val="right" w:pos="9360"/>
      </w:tabs>
      <w:suppressAutoHyphens/>
      <w:spacing w:after="0" w:line="240" w:lineRule="auto"/>
      <w:ind w:leftChars="-1" w:rightChars="0" w:hangingChars="1"/>
      <w:textAlignment w:val="top"/>
      <w:outlineLvl w:val="0"/>
    </w:pPr>
    <w:rPr>
      <w:rFonts w:ascii="Calibri" w:hAnsi="Calibri" w:eastAsia="Calibri" w:cs="Times New Roman"/>
      <w:w w:val="100"/>
      <w:position w:val="-1"/>
      <w:sz w:val="22"/>
      <w:szCs w:val="22"/>
      <w:vertAlign w:val="baseline"/>
      <w:cs w:val="0"/>
      <w:lang w:val="en-US" w:eastAsia="en-US" w:bidi="ar-SA"/>
    </w:rPr>
  </w:style>
  <w:style w:type="paragraph" w:styleId="14">
    <w:name w:val="header"/>
    <w:basedOn w:val="1"/>
    <w:qFormat/>
    <w:uiPriority w:val="0"/>
    <w:pPr>
      <w:tabs>
        <w:tab w:val="center" w:pos="4680"/>
        <w:tab w:val="right" w:pos="9360"/>
      </w:tabs>
      <w:suppressAutoHyphens/>
      <w:spacing w:after="0" w:line="240" w:lineRule="auto"/>
      <w:ind w:leftChars="-1" w:rightChars="0" w:hangingChars="1"/>
      <w:textAlignment w:val="top"/>
      <w:outlineLvl w:val="0"/>
    </w:pPr>
    <w:rPr>
      <w:rFonts w:ascii="Calibri" w:hAnsi="Calibri" w:eastAsia="Calibri" w:cs="Times New Roman"/>
      <w:w w:val="100"/>
      <w:position w:val="-1"/>
      <w:sz w:val="22"/>
      <w:szCs w:val="22"/>
      <w:vertAlign w:val="baseline"/>
      <w:cs w:val="0"/>
      <w:lang w:val="en-US" w:eastAsia="en-US" w:bidi="ar-SA"/>
    </w:rPr>
  </w:style>
  <w:style w:type="character" w:styleId="15">
    <w:name w:val="Hyperlink"/>
    <w:qFormat/>
    <w:uiPriority w:val="0"/>
    <w:rPr>
      <w:color w:val="0563C1"/>
      <w:w w:val="100"/>
      <w:position w:val="-1"/>
      <w:u w:val="single"/>
      <w:vertAlign w:val="baseline"/>
      <w:cs w:val="0"/>
    </w:rPr>
  </w:style>
  <w:style w:type="paragraph" w:styleId="16">
    <w:name w:val="Normal (Web)"/>
    <w:basedOn w:val="1"/>
    <w:qFormat/>
    <w:uiPriority w:val="0"/>
    <w:pPr>
      <w:suppressAutoHyphens/>
      <w:spacing w:before="100" w:beforeAutospacing="1" w:after="100" w:afterAutospacing="1" w:line="240" w:lineRule="auto"/>
      <w:ind w:leftChars="-1" w:rightChars="0" w:hangingChars="1"/>
      <w:textAlignment w:val="top"/>
      <w:outlineLvl w:val="0"/>
    </w:pPr>
    <w:rPr>
      <w:rFonts w:ascii="Times New Roman" w:hAnsi="Times New Roman" w:eastAsia="Times New Roman" w:cs="Times New Roman"/>
      <w:w w:val="100"/>
      <w:position w:val="-1"/>
      <w:sz w:val="24"/>
      <w:szCs w:val="24"/>
      <w:vertAlign w:val="baseline"/>
      <w:cs w:val="0"/>
      <w:lang w:val="en-US" w:eastAsia="en-US" w:bidi="ar-SA"/>
    </w:rPr>
  </w:style>
  <w:style w:type="paragraph" w:styleId="17">
    <w:name w:val="Subtitle"/>
    <w:basedOn w:val="1"/>
    <w:next w:val="1"/>
    <w:uiPriority w:val="0"/>
    <w:pPr>
      <w:keepNext/>
      <w:keepLines/>
      <w:pageBreakBefore w:val="0"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18">
    <w:name w:val="Table Grid"/>
    <w:basedOn w:val="19"/>
    <w:uiPriority w:val="0"/>
    <w:pPr>
      <w:suppressAutoHyphens/>
      <w:spacing w:after="0" w:line="240" w:lineRule="auto"/>
      <w:ind w:leftChars="-1" w:rightChars="0" w:hangingChars="1"/>
      <w:textAlignment w:val="top"/>
      <w:outlineLvl w:val="0"/>
    </w:pPr>
    <w:rPr>
      <w:w w:val="100"/>
      <w:position w:val="-1"/>
      <w:vertAlign w:val="baseline"/>
      <w:cs w:val="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9">
    <w:name w:val="Table Normal1"/>
    <w:uiPriority w:val="0"/>
  </w:style>
  <w:style w:type="paragraph" w:styleId="20">
    <w:name w:val="Title"/>
    <w:basedOn w:val="1"/>
    <w:next w:val="1"/>
    <w:uiPriority w:val="0"/>
    <w:pPr>
      <w:keepNext/>
      <w:keepLines/>
      <w:pageBreakBefore w:val="0"/>
      <w:spacing w:before="480" w:after="120"/>
    </w:pPr>
    <w:rPr>
      <w:b/>
      <w:sz w:val="72"/>
      <w:szCs w:val="72"/>
    </w:rPr>
  </w:style>
  <w:style w:type="paragraph" w:styleId="21">
    <w:name w:val="toc 1"/>
    <w:basedOn w:val="1"/>
    <w:next w:val="1"/>
    <w:qFormat/>
    <w:uiPriority w:val="0"/>
    <w:pPr>
      <w:suppressAutoHyphens/>
      <w:spacing w:after="100" w:line="276" w:lineRule="auto"/>
      <w:ind w:leftChars="-1" w:rightChars="0" w:hangingChars="1"/>
      <w:textAlignment w:val="top"/>
      <w:outlineLvl w:val="0"/>
    </w:pPr>
    <w:rPr>
      <w:rFonts w:ascii="Calibri" w:hAnsi="Calibri" w:eastAsia="Calibri" w:cs="Times New Roman"/>
      <w:w w:val="100"/>
      <w:position w:val="-1"/>
      <w:sz w:val="22"/>
      <w:szCs w:val="22"/>
      <w:vertAlign w:val="baseline"/>
      <w:cs w:val="0"/>
      <w:lang w:val="en-US" w:eastAsia="en-US" w:bidi="ar-SA"/>
    </w:rPr>
  </w:style>
  <w:style w:type="paragraph" w:styleId="22">
    <w:name w:val="toc 2"/>
    <w:basedOn w:val="1"/>
    <w:next w:val="1"/>
    <w:qFormat/>
    <w:uiPriority w:val="0"/>
    <w:pPr>
      <w:tabs>
        <w:tab w:val="left" w:pos="660"/>
        <w:tab w:val="right" w:leader="dot" w:pos="10790"/>
      </w:tabs>
      <w:suppressAutoHyphens/>
      <w:spacing w:after="100" w:line="276" w:lineRule="auto"/>
      <w:ind w:left="220" w:leftChars="-1" w:rightChars="0" w:hangingChars="1"/>
      <w:textAlignment w:val="top"/>
      <w:outlineLvl w:val="0"/>
    </w:pPr>
    <w:rPr>
      <w:rFonts w:ascii="Calibri" w:hAnsi="Calibri" w:eastAsia="Calibri" w:cs="Times New Roman"/>
      <w:b/>
      <w:bCs/>
      <w:w w:val="100"/>
      <w:position w:val="-1"/>
      <w:sz w:val="22"/>
      <w:szCs w:val="22"/>
      <w:vertAlign w:val="baseline"/>
      <w:cs w:val="0"/>
      <w:lang w:val="en-US" w:eastAsia="en-US" w:bidi="ar-SA"/>
    </w:rPr>
  </w:style>
  <w:style w:type="paragraph" w:styleId="23">
    <w:name w:val="toc 3"/>
    <w:basedOn w:val="1"/>
    <w:next w:val="1"/>
    <w:qFormat/>
    <w:uiPriority w:val="0"/>
    <w:pPr>
      <w:suppressAutoHyphens/>
      <w:spacing w:after="100" w:line="276" w:lineRule="auto"/>
      <w:ind w:left="440" w:leftChars="-1" w:rightChars="0" w:hangingChars="1"/>
      <w:textAlignment w:val="top"/>
      <w:outlineLvl w:val="0"/>
    </w:pPr>
    <w:rPr>
      <w:rFonts w:ascii="Calibri" w:hAnsi="Calibri" w:eastAsia="Calibri" w:cs="Times New Roman"/>
      <w:w w:val="100"/>
      <w:position w:val="-1"/>
      <w:sz w:val="22"/>
      <w:szCs w:val="22"/>
      <w:vertAlign w:val="baseline"/>
      <w:cs w:val="0"/>
      <w:lang w:val="en-US" w:eastAsia="en-US" w:bidi="ar-SA"/>
    </w:rPr>
  </w:style>
  <w:style w:type="paragraph" w:styleId="24">
    <w:name w:val="toc 4"/>
    <w:basedOn w:val="1"/>
    <w:next w:val="1"/>
    <w:qFormat/>
    <w:uiPriority w:val="0"/>
    <w:pPr>
      <w:suppressAutoHyphens/>
      <w:spacing w:after="100" w:line="259" w:lineRule="auto"/>
      <w:ind w:left="660" w:leftChars="-1" w:rightChars="0" w:hangingChars="1"/>
      <w:textAlignment w:val="top"/>
      <w:outlineLvl w:val="0"/>
    </w:pPr>
    <w:rPr>
      <w:rFonts w:ascii="Calibri" w:hAnsi="Calibri" w:eastAsia="等线" w:cs="Times New Roman"/>
      <w:w w:val="100"/>
      <w:position w:val="-1"/>
      <w:sz w:val="22"/>
      <w:szCs w:val="22"/>
      <w:vertAlign w:val="baseline"/>
      <w:cs w:val="0"/>
      <w:lang w:val="en-US" w:eastAsia="en-US" w:bidi="ar-SA"/>
    </w:rPr>
  </w:style>
  <w:style w:type="paragraph" w:styleId="25">
    <w:name w:val="toc 5"/>
    <w:basedOn w:val="1"/>
    <w:next w:val="1"/>
    <w:qFormat/>
    <w:uiPriority w:val="0"/>
    <w:pPr>
      <w:suppressAutoHyphens/>
      <w:spacing w:after="100" w:line="259" w:lineRule="auto"/>
      <w:ind w:left="880" w:leftChars="-1" w:rightChars="0" w:hangingChars="1"/>
      <w:textAlignment w:val="top"/>
      <w:outlineLvl w:val="0"/>
    </w:pPr>
    <w:rPr>
      <w:rFonts w:ascii="Calibri" w:hAnsi="Calibri" w:eastAsia="等线" w:cs="Times New Roman"/>
      <w:w w:val="100"/>
      <w:position w:val="-1"/>
      <w:sz w:val="22"/>
      <w:szCs w:val="22"/>
      <w:vertAlign w:val="baseline"/>
      <w:cs w:val="0"/>
      <w:lang w:val="en-US" w:eastAsia="en-US" w:bidi="ar-SA"/>
    </w:rPr>
  </w:style>
  <w:style w:type="paragraph" w:styleId="26">
    <w:name w:val="toc 6"/>
    <w:basedOn w:val="1"/>
    <w:next w:val="1"/>
    <w:qFormat/>
    <w:uiPriority w:val="0"/>
    <w:pPr>
      <w:suppressAutoHyphens/>
      <w:spacing w:after="100" w:line="259" w:lineRule="auto"/>
      <w:ind w:left="1100" w:leftChars="-1" w:rightChars="0" w:hangingChars="1"/>
      <w:textAlignment w:val="top"/>
      <w:outlineLvl w:val="0"/>
    </w:pPr>
    <w:rPr>
      <w:rFonts w:ascii="Calibri" w:hAnsi="Calibri" w:eastAsia="等线" w:cs="Times New Roman"/>
      <w:w w:val="100"/>
      <w:position w:val="-1"/>
      <w:sz w:val="22"/>
      <w:szCs w:val="22"/>
      <w:vertAlign w:val="baseline"/>
      <w:cs w:val="0"/>
      <w:lang w:val="en-US" w:eastAsia="en-US" w:bidi="ar-SA"/>
    </w:rPr>
  </w:style>
  <w:style w:type="paragraph" w:styleId="27">
    <w:name w:val="toc 7"/>
    <w:basedOn w:val="1"/>
    <w:next w:val="1"/>
    <w:qFormat/>
    <w:uiPriority w:val="0"/>
    <w:pPr>
      <w:suppressAutoHyphens/>
      <w:spacing w:after="100" w:line="259" w:lineRule="auto"/>
      <w:ind w:left="1320" w:leftChars="-1" w:rightChars="0" w:hangingChars="1"/>
      <w:textAlignment w:val="top"/>
      <w:outlineLvl w:val="0"/>
    </w:pPr>
    <w:rPr>
      <w:rFonts w:ascii="Calibri" w:hAnsi="Calibri" w:eastAsia="等线" w:cs="Times New Roman"/>
      <w:w w:val="100"/>
      <w:position w:val="-1"/>
      <w:sz w:val="22"/>
      <w:szCs w:val="22"/>
      <w:vertAlign w:val="baseline"/>
      <w:cs w:val="0"/>
      <w:lang w:val="en-US" w:eastAsia="en-US" w:bidi="ar-SA"/>
    </w:rPr>
  </w:style>
  <w:style w:type="paragraph" w:styleId="28">
    <w:name w:val="toc 8"/>
    <w:basedOn w:val="1"/>
    <w:next w:val="1"/>
    <w:qFormat/>
    <w:uiPriority w:val="0"/>
    <w:pPr>
      <w:suppressAutoHyphens/>
      <w:spacing w:after="100" w:line="259" w:lineRule="auto"/>
      <w:ind w:left="1540" w:leftChars="-1" w:rightChars="0" w:hangingChars="1"/>
      <w:textAlignment w:val="top"/>
      <w:outlineLvl w:val="0"/>
    </w:pPr>
    <w:rPr>
      <w:rFonts w:ascii="Calibri" w:hAnsi="Calibri" w:eastAsia="等线" w:cs="Times New Roman"/>
      <w:w w:val="100"/>
      <w:position w:val="-1"/>
      <w:sz w:val="22"/>
      <w:szCs w:val="22"/>
      <w:vertAlign w:val="baseline"/>
      <w:cs w:val="0"/>
      <w:lang w:val="en-US" w:eastAsia="en-US" w:bidi="ar-SA"/>
    </w:rPr>
  </w:style>
  <w:style w:type="paragraph" w:styleId="29">
    <w:name w:val="toc 9"/>
    <w:basedOn w:val="1"/>
    <w:next w:val="1"/>
    <w:qFormat/>
    <w:uiPriority w:val="0"/>
    <w:pPr>
      <w:suppressAutoHyphens/>
      <w:spacing w:after="100" w:line="259" w:lineRule="auto"/>
      <w:ind w:left="1760" w:leftChars="-1" w:rightChars="0" w:hangingChars="1"/>
      <w:textAlignment w:val="top"/>
      <w:outlineLvl w:val="0"/>
    </w:pPr>
    <w:rPr>
      <w:rFonts w:ascii="Calibri" w:hAnsi="Calibri" w:eastAsia="等线" w:cs="Times New Roman"/>
      <w:w w:val="100"/>
      <w:position w:val="-1"/>
      <w:sz w:val="22"/>
      <w:szCs w:val="22"/>
      <w:vertAlign w:val="baseline"/>
      <w:cs w:val="0"/>
      <w:lang w:val="en-US" w:eastAsia="en-US" w:bidi="ar-SA"/>
    </w:rPr>
  </w:style>
  <w:style w:type="table" w:customStyle="1" w:styleId="30">
    <w:name w:val="Table Normal2"/>
    <w:qFormat/>
    <w:uiPriority w:val="0"/>
    <w:pPr>
      <w:suppressAutoHyphens/>
      <w:spacing w:line="1" w:lineRule="atLeast"/>
      <w:ind w:leftChars="-1" w:rightChars="0" w:hangingChars="1"/>
      <w:textAlignment w:val="top"/>
      <w:outlineLvl w:val="0"/>
    </w:pPr>
    <w:rPr>
      <w:w w:val="100"/>
      <w:position w:val="-1"/>
      <w:vertAlign w:val="baseline"/>
      <w:cs w:val="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Heading 1 Char"/>
    <w:basedOn w:val="8"/>
    <w:uiPriority w:val="0"/>
    <w:rPr>
      <w:rFonts w:ascii="Times New Roman" w:hAnsi="Times New Roman" w:eastAsia="等线 Light" w:cs="Times New Roman"/>
      <w:w w:val="100"/>
      <w:position w:val="-1"/>
      <w:sz w:val="24"/>
      <w:szCs w:val="24"/>
      <w:vertAlign w:val="baseline"/>
      <w:cs w:val="0"/>
    </w:rPr>
  </w:style>
  <w:style w:type="character" w:customStyle="1" w:styleId="32">
    <w:name w:val="Heading 2 Char"/>
    <w:basedOn w:val="8"/>
    <w:uiPriority w:val="0"/>
    <w:rPr>
      <w:rFonts w:ascii="Times New Roman" w:hAnsi="Times New Roman" w:eastAsia="等线 Light" w:cs="Times New Roman"/>
      <w:b/>
      <w:bCs/>
      <w:w w:val="100"/>
      <w:position w:val="-1"/>
      <w:sz w:val="24"/>
      <w:szCs w:val="24"/>
      <w:vertAlign w:val="baseline"/>
      <w:cs w:val="0"/>
    </w:rPr>
  </w:style>
  <w:style w:type="character" w:customStyle="1" w:styleId="33">
    <w:name w:val="Heading 3 Char"/>
    <w:basedOn w:val="8"/>
    <w:uiPriority w:val="0"/>
    <w:rPr>
      <w:rFonts w:ascii="Times New Roman" w:hAnsi="Times New Roman" w:eastAsia="等线 Light" w:cs="Times New Roman"/>
      <w:b/>
      <w:bCs/>
      <w:w w:val="100"/>
      <w:position w:val="-1"/>
      <w:sz w:val="24"/>
      <w:szCs w:val="24"/>
      <w:vertAlign w:val="baseline"/>
      <w:cs w:val="0"/>
    </w:rPr>
  </w:style>
  <w:style w:type="character" w:customStyle="1" w:styleId="34">
    <w:name w:val="Balloon Text Char"/>
    <w:basedOn w:val="8"/>
    <w:uiPriority w:val="0"/>
    <w:rPr>
      <w:rFonts w:ascii="Tahoma" w:hAnsi="Tahoma" w:cs="Tahoma"/>
      <w:w w:val="100"/>
      <w:position w:val="-1"/>
      <w:sz w:val="16"/>
      <w:szCs w:val="16"/>
      <w:vertAlign w:val="baseline"/>
      <w:cs w:val="0"/>
    </w:rPr>
  </w:style>
  <w:style w:type="character" w:customStyle="1" w:styleId="35">
    <w:name w:val="Footer Char"/>
    <w:basedOn w:val="8"/>
    <w:uiPriority w:val="0"/>
    <w:rPr>
      <w:w w:val="100"/>
      <w:position w:val="-1"/>
      <w:vertAlign w:val="baseline"/>
      <w:cs w:val="0"/>
    </w:rPr>
  </w:style>
  <w:style w:type="character" w:customStyle="1" w:styleId="36">
    <w:name w:val="Header Char"/>
    <w:basedOn w:val="8"/>
    <w:uiPriority w:val="0"/>
    <w:rPr>
      <w:w w:val="100"/>
      <w:position w:val="-1"/>
      <w:vertAlign w:val="baseline"/>
      <w:cs w:val="0"/>
    </w:rPr>
  </w:style>
  <w:style w:type="paragraph" w:styleId="37">
    <w:name w:val="List Paragraph"/>
    <w:basedOn w:val="1"/>
    <w:uiPriority w:val="0"/>
    <w:pPr>
      <w:suppressAutoHyphens/>
      <w:spacing w:after="200" w:line="276" w:lineRule="auto"/>
      <w:ind w:left="720" w:leftChars="-1" w:rightChars="0" w:hangingChars="1"/>
      <w:contextualSpacing/>
      <w:textAlignment w:val="top"/>
      <w:outlineLvl w:val="0"/>
    </w:pPr>
    <w:rPr>
      <w:rFonts w:ascii="Calibri" w:hAnsi="Calibri" w:eastAsia="Calibri" w:cs="Times New Roman"/>
      <w:w w:val="100"/>
      <w:position w:val="-1"/>
      <w:sz w:val="22"/>
      <w:szCs w:val="22"/>
      <w:vertAlign w:val="baseline"/>
      <w:cs w:val="0"/>
      <w:lang w:val="en-US" w:eastAsia="en-US" w:bidi="ar-SA"/>
    </w:rPr>
  </w:style>
  <w:style w:type="paragraph" w:customStyle="1" w:styleId="38">
    <w:name w:val="Default"/>
    <w:uiPriority w:val="0"/>
    <w:pPr>
      <w:suppressAutoHyphens/>
      <w:autoSpaceDE w:val="0"/>
      <w:autoSpaceDN w:val="0"/>
      <w:adjustRightInd w:val="0"/>
      <w:spacing w:after="0" w:line="240" w:lineRule="auto"/>
      <w:ind w:leftChars="-1" w:rightChars="0" w:hangingChars="1"/>
      <w:textAlignment w:val="top"/>
      <w:outlineLvl w:val="0"/>
    </w:pPr>
    <w:rPr>
      <w:rFonts w:ascii="Calibri" w:hAnsi="Calibri" w:eastAsia="Calibri" w:cs="Calibri"/>
      <w:color w:val="000000"/>
      <w:w w:val="100"/>
      <w:position w:val="-1"/>
      <w:sz w:val="24"/>
      <w:szCs w:val="24"/>
      <w:vertAlign w:val="baseline"/>
      <w:cs w:val="0"/>
      <w:lang w:val="en-US" w:eastAsia="en-US" w:bidi="ar-SA"/>
    </w:rPr>
  </w:style>
  <w:style w:type="paragraph" w:customStyle="1" w:styleId="39">
    <w:name w:val="Style1"/>
    <w:basedOn w:val="1"/>
    <w:uiPriority w:val="0"/>
    <w:pPr>
      <w:suppressAutoHyphens/>
      <w:spacing w:after="0" w:line="240" w:lineRule="auto"/>
      <w:ind w:leftChars="-1" w:rightChars="0" w:hangingChars="1"/>
      <w:jc w:val="center"/>
      <w:textAlignment w:val="top"/>
      <w:outlineLvl w:val="0"/>
    </w:pPr>
    <w:rPr>
      <w:rFonts w:ascii="Times New Roman" w:hAnsi="Times New Roman" w:eastAsia="SimSun" w:cs="Times New Roman"/>
      <w:w w:val="100"/>
      <w:position w:val="-1"/>
      <w:sz w:val="16"/>
      <w:szCs w:val="24"/>
      <w:vertAlign w:val="baseline"/>
      <w:cs w:val="0"/>
      <w:lang w:val="en-US" w:eastAsia="zh-CN" w:bidi="ar-SA"/>
    </w:rPr>
  </w:style>
  <w:style w:type="character" w:customStyle="1" w:styleId="40">
    <w:name w:val="Unresolved Mention"/>
    <w:basedOn w:val="8"/>
    <w:qFormat/>
    <w:uiPriority w:val="0"/>
    <w:rPr>
      <w:color w:val="605E5C"/>
      <w:w w:val="100"/>
      <w:position w:val="-1"/>
      <w:shd w:val="clear" w:color="auto" w:fill="E1DFDD"/>
      <w:vertAlign w:val="baseline"/>
      <w:cs w:val="0"/>
    </w:rPr>
  </w:style>
  <w:style w:type="paragraph" w:customStyle="1" w:styleId="41">
    <w:name w:val="TOC Heading"/>
    <w:basedOn w:val="2"/>
    <w:next w:val="1"/>
    <w:qFormat/>
    <w:uiPriority w:val="0"/>
    <w:pPr>
      <w:keepNext/>
      <w:keepLines/>
      <w:suppressAutoHyphens/>
      <w:spacing w:before="240" w:after="0" w:line="259" w:lineRule="auto"/>
      <w:ind w:leftChars="-1" w:rightChars="0" w:hangingChars="1"/>
      <w:textAlignment w:val="top"/>
      <w:outlineLvl w:val="9"/>
    </w:pPr>
    <w:rPr>
      <w:rFonts w:ascii="Calibri Light" w:hAnsi="Calibri Light" w:eastAsia="等线 Light" w:cs="Times New Roman"/>
      <w:color w:val="2F5496"/>
      <w:w w:val="100"/>
      <w:position w:val="-1"/>
      <w:sz w:val="32"/>
      <w:szCs w:val="32"/>
      <w:vertAlign w:val="baseline"/>
      <w:cs w:val="0"/>
      <w:lang w:val="en-US" w:eastAsia="en-US" w:bidi="ar-SA"/>
    </w:rPr>
  </w:style>
  <w:style w:type="paragraph" w:customStyle="1" w:styleId="42">
    <w:name w:val="Revision"/>
    <w:uiPriority w:val="0"/>
    <w:pPr>
      <w:suppressAutoHyphens/>
      <w:spacing w:after="0" w:line="240" w:lineRule="auto"/>
      <w:ind w:leftChars="-1" w:rightChars="0" w:hangingChars="1"/>
      <w:textAlignment w:val="top"/>
      <w:outlineLvl w:val="0"/>
    </w:pPr>
    <w:rPr>
      <w:rFonts w:ascii="Calibri" w:hAnsi="Calibri" w:eastAsia="Calibri" w:cs="Times New Roman"/>
      <w:w w:val="100"/>
      <w:position w:val="-1"/>
      <w:sz w:val="22"/>
      <w:szCs w:val="22"/>
      <w:vertAlign w:val="baseline"/>
      <w:cs w:val="0"/>
      <w:lang w:val="en-US" w:eastAsia="en-US" w:bidi="ar-SA"/>
    </w:rPr>
  </w:style>
  <w:style w:type="table" w:customStyle="1" w:styleId="43">
    <w:name w:val="_Style 45"/>
    <w:basedOn w:val="19"/>
    <w:uiPriority w:val="0"/>
    <w:rPr>
      <w:vertAlign w:val="baseline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+e04Yqk7+P/eRBDobsaO2bpK0w==">CgMxLjAyDmgubWh3ZTA4ZG5nZjE0OAByITExVHVCN2sycUpzcHRrdllWLVNtWlpUVVlvcWlXWUxWMg==</go:docsCustomData>
</go:gDocsCustomXmlDataStorage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TotalTime>0</TotalTime>
  <ScaleCrop>false</ScaleCrop>
  <LinksUpToDate>false</LinksUpToDate>
  <Application>WPS Office_12.2.0.20795_F1E327BC-269C-435d-A152-05C5408002CA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2024-08-20T18:29:00Z</dcterms:created>
  <dc:creator>Richard Boswell</dc:creator>
  <cp:lastModifiedBy>Teresa Thompson</cp:lastModifiedBy>
  <dcterms:modified xsi:type="dcterms:W3CDTF">2025-04-28T02:40:03Z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1033-12.2.0.20795</vt:lpwstr>
  </property>
  <property fmtid="{D5CDD505-2E9C-101B-9397-08002B2CF9AE}" pid="3" name="ICV">
    <vt:lpwstr>47221B5BD32A4FD9A6FCC4A7FDD53257_13</vt:lpwstr>
  </property>
</Properties>
</file>